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286B2" w14:textId="77777777" w:rsidR="003C12FB" w:rsidRDefault="003C12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319" w:type="dxa"/>
        <w:tblInd w:w="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26"/>
        <w:gridCol w:w="6372"/>
        <w:gridCol w:w="2021"/>
      </w:tblGrid>
      <w:tr w:rsidR="003C12FB" w14:paraId="5E4A4C55" w14:textId="77777777">
        <w:trPr>
          <w:trHeight w:val="754"/>
        </w:trPr>
        <w:tc>
          <w:tcPr>
            <w:tcW w:w="1926" w:type="dxa"/>
          </w:tcPr>
          <w:p w14:paraId="528626CA" w14:textId="77777777" w:rsidR="003C12FB" w:rsidRDefault="005F66E8">
            <w:pPr>
              <w:pStyle w:val="Title"/>
              <w:jc w:val="lef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CBC7275" wp14:editId="047FC13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45720</wp:posOffset>
                  </wp:positionV>
                  <wp:extent cx="1074420" cy="967740"/>
                  <wp:effectExtent l="0" t="0" r="0" b="0"/>
                  <wp:wrapSquare wrapText="bothSides" distT="0" distB="0" distL="114300" distR="11430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967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2" w:type="dxa"/>
          </w:tcPr>
          <w:p w14:paraId="7F8B0233" w14:textId="77777777" w:rsidR="003C12FB" w:rsidRDefault="005F66E8">
            <w:pPr>
              <w:pStyle w:val="Titl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Orange Township Public Schools</w:t>
            </w:r>
          </w:p>
          <w:p w14:paraId="12E0512C" w14:textId="77777777" w:rsidR="003C12FB" w:rsidRDefault="005F66E8">
            <w:pPr>
              <w:pStyle w:val="Titl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Mr. Patrick Yearwood Jr. </w:t>
            </w:r>
          </w:p>
          <w:p w14:paraId="4296B52A" w14:textId="77777777" w:rsidR="003C12FB" w:rsidRDefault="005F66E8">
            <w:pPr>
              <w:pStyle w:val="Title"/>
              <w:rPr>
                <w:sz w:val="28"/>
                <w:szCs w:val="28"/>
              </w:rPr>
            </w:pPr>
            <w:r>
              <w:rPr>
                <w:b w:val="0"/>
                <w:sz w:val="24"/>
                <w:szCs w:val="24"/>
              </w:rPr>
              <w:t>Principal</w:t>
            </w:r>
          </w:p>
        </w:tc>
        <w:tc>
          <w:tcPr>
            <w:tcW w:w="2021" w:type="dxa"/>
          </w:tcPr>
          <w:p w14:paraId="2AB0DE3B" w14:textId="77777777" w:rsidR="003C12FB" w:rsidRDefault="005F66E8">
            <w:pPr>
              <w:pStyle w:val="Titl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424F8D5" wp14:editId="096ADBA6">
                  <wp:extent cx="782421" cy="782421"/>
                  <wp:effectExtent l="0" t="0" r="0" b="0"/>
                  <wp:docPr id="2" name="image1.jpg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close up of a sign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21" cy="782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2FB" w14:paraId="0D880079" w14:textId="77777777">
        <w:trPr>
          <w:trHeight w:val="220"/>
        </w:trPr>
        <w:tc>
          <w:tcPr>
            <w:tcW w:w="1926" w:type="dxa"/>
          </w:tcPr>
          <w:p w14:paraId="635F3CFB" w14:textId="77777777" w:rsidR="003C12FB" w:rsidRDefault="003C12FB">
            <w:pPr>
              <w:pStyle w:val="Title"/>
              <w:jc w:val="left"/>
              <w:rPr>
                <w:sz w:val="28"/>
                <w:szCs w:val="28"/>
              </w:rPr>
            </w:pPr>
          </w:p>
        </w:tc>
        <w:tc>
          <w:tcPr>
            <w:tcW w:w="6372" w:type="dxa"/>
          </w:tcPr>
          <w:p w14:paraId="57B35CCC" w14:textId="77777777" w:rsidR="003C12FB" w:rsidRDefault="003C12FB">
            <w:pPr>
              <w:pStyle w:val="Title"/>
              <w:rPr>
                <w:sz w:val="36"/>
                <w:szCs w:val="36"/>
              </w:rPr>
            </w:pPr>
          </w:p>
        </w:tc>
        <w:tc>
          <w:tcPr>
            <w:tcW w:w="2021" w:type="dxa"/>
          </w:tcPr>
          <w:p w14:paraId="16FBE25E" w14:textId="77777777" w:rsidR="003C12FB" w:rsidRDefault="005F66E8">
            <w:pPr>
              <w:pStyle w:val="Title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Gerald Fitzhugh, II, Ed.D.</w:t>
            </w:r>
          </w:p>
          <w:p w14:paraId="5827E4F9" w14:textId="77777777" w:rsidR="003C12FB" w:rsidRDefault="005F66E8">
            <w:pPr>
              <w:pStyle w:val="Title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Superintendent of Schools</w:t>
            </w:r>
          </w:p>
        </w:tc>
      </w:tr>
    </w:tbl>
    <w:p w14:paraId="3586D788" w14:textId="77777777" w:rsidR="003C12FB" w:rsidRDefault="003C12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6"/>
          <w:szCs w:val="16"/>
        </w:rPr>
      </w:pPr>
    </w:p>
    <w:tbl>
      <w:tblPr>
        <w:tblStyle w:val="a0"/>
        <w:tblW w:w="10800" w:type="dxa"/>
        <w:jc w:val="center"/>
        <w:tblLayout w:type="fixed"/>
        <w:tblLook w:val="0400" w:firstRow="0" w:lastRow="0" w:firstColumn="0" w:lastColumn="0" w:noHBand="0" w:noVBand="1"/>
      </w:tblPr>
      <w:tblGrid>
        <w:gridCol w:w="10800"/>
      </w:tblGrid>
      <w:tr w:rsidR="003C12FB" w14:paraId="60C9A8F7" w14:textId="77777777">
        <w:trPr>
          <w:trHeight w:val="117"/>
          <w:jc w:val="center"/>
        </w:trPr>
        <w:tc>
          <w:tcPr>
            <w:tcW w:w="10800" w:type="dxa"/>
            <w:shd w:val="clear" w:color="auto" w:fill="FF7C00"/>
            <w:tcMar>
              <w:top w:w="0" w:type="dxa"/>
              <w:bottom w:w="0" w:type="dxa"/>
            </w:tcMar>
          </w:tcPr>
          <w:p w14:paraId="11075161" w14:textId="77777777" w:rsidR="003C12FB" w:rsidRDefault="005F66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right"/>
              <w:rPr>
                <w:smallCaps/>
                <w:color w:val="000000"/>
                <w:sz w:val="18"/>
                <w:szCs w:val="18"/>
              </w:rPr>
            </w:pPr>
            <w:r>
              <w:rPr>
                <w:smallCaps/>
                <w:color w:val="000000"/>
                <w:sz w:val="18"/>
                <w:szCs w:val="18"/>
              </w:rPr>
              <w:br/>
            </w:r>
          </w:p>
        </w:tc>
      </w:tr>
    </w:tbl>
    <w:p w14:paraId="3363E472" w14:textId="72DD2019" w:rsidR="003C12FB" w:rsidRDefault="005F66E8">
      <w:pPr>
        <w:pStyle w:val="Title"/>
        <w:jc w:val="lef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 xml:space="preserve">Noel Cruz, Dean of Students                                                          </w:t>
      </w:r>
      <w:r w:rsidR="009963E5">
        <w:rPr>
          <w:b w:val="0"/>
          <w:sz w:val="16"/>
          <w:szCs w:val="16"/>
        </w:rPr>
        <w:t>April Stokes</w:t>
      </w:r>
      <w:r>
        <w:rPr>
          <w:b w:val="0"/>
          <w:sz w:val="16"/>
          <w:szCs w:val="16"/>
        </w:rPr>
        <w:t xml:space="preserve">, Assistant Principal                                             Christina Tighe, Ed.D. Assistant Principal    </w:t>
      </w:r>
    </w:p>
    <w:p w14:paraId="1A3FC5A7" w14:textId="77777777" w:rsidR="003C12FB" w:rsidRDefault="005F66E8">
      <w:pPr>
        <w:pStyle w:val="Title"/>
        <w:jc w:val="lef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 xml:space="preserve">                                               </w:t>
      </w:r>
      <w:r>
        <w:rPr>
          <w:b w:val="0"/>
          <w:sz w:val="16"/>
          <w:szCs w:val="16"/>
        </w:rPr>
        <w:t xml:space="preserve">                                                                </w:t>
      </w:r>
    </w:p>
    <w:p w14:paraId="1B8E6226" w14:textId="77777777" w:rsidR="003C12FB" w:rsidRDefault="003C12FB">
      <w:pPr>
        <w:pStyle w:val="Title"/>
        <w:jc w:val="left"/>
        <w:rPr>
          <w:b w:val="0"/>
          <w:sz w:val="16"/>
          <w:szCs w:val="16"/>
        </w:rPr>
      </w:pPr>
    </w:p>
    <w:p w14:paraId="40581469" w14:textId="3611A799" w:rsidR="003C12FB" w:rsidRDefault="005F66E8">
      <w:pPr>
        <w:pStyle w:val="Title"/>
      </w:pPr>
      <w:r>
        <w:t>5</w:t>
      </w:r>
      <w:r>
        <w:rPr>
          <w:vertAlign w:val="superscript"/>
        </w:rPr>
        <w:t>th</w:t>
      </w:r>
      <w:r>
        <w:t xml:space="preserve"> Grade Supply List 202</w:t>
      </w:r>
      <w:r w:rsidR="009963E5">
        <w:t>5</w:t>
      </w:r>
      <w:r>
        <w:t xml:space="preserve"> - 202</w:t>
      </w:r>
      <w:r w:rsidR="009963E5">
        <w:t>6</w:t>
      </w:r>
    </w:p>
    <w:p w14:paraId="0E13DA5D" w14:textId="77777777" w:rsidR="003C12FB" w:rsidRDefault="003C12FB">
      <w:pPr>
        <w:pStyle w:val="Title"/>
        <w:rPr>
          <w:b w:val="0"/>
        </w:rPr>
      </w:pPr>
    </w:p>
    <w:p w14:paraId="2AACC993" w14:textId="77777777" w:rsidR="003C12FB" w:rsidRDefault="005F66E8">
      <w:pPr>
        <w:pStyle w:val="Title"/>
        <w:jc w:val="left"/>
      </w:pPr>
      <w:r>
        <w:t xml:space="preserve">For School: </w:t>
      </w:r>
    </w:p>
    <w:p w14:paraId="41BDD130" w14:textId="77777777" w:rsidR="003C12FB" w:rsidRDefault="003C12FB">
      <w:pPr>
        <w:ind w:left="720"/>
      </w:pPr>
    </w:p>
    <w:p w14:paraId="2A0EEE8A" w14:textId="77777777" w:rsidR="003C12FB" w:rsidRDefault="005F66E8">
      <w:pPr>
        <w:pStyle w:val="Title"/>
        <w:numPr>
          <w:ilvl w:val="0"/>
          <w:numId w:val="1"/>
        </w:numPr>
        <w:jc w:val="left"/>
        <w:rPr>
          <w:b w:val="0"/>
        </w:rPr>
      </w:pPr>
      <w:r>
        <w:rPr>
          <w:b w:val="0"/>
        </w:rPr>
        <w:t xml:space="preserve">4 composition notebooks </w:t>
      </w:r>
    </w:p>
    <w:p w14:paraId="19E1DE48" w14:textId="77777777" w:rsidR="003C12FB" w:rsidRDefault="005F66E8">
      <w:pPr>
        <w:pStyle w:val="Title"/>
        <w:numPr>
          <w:ilvl w:val="0"/>
          <w:numId w:val="1"/>
        </w:numPr>
        <w:jc w:val="left"/>
        <w:rPr>
          <w:b w:val="0"/>
        </w:rPr>
      </w:pPr>
      <w:r>
        <w:rPr>
          <w:b w:val="0"/>
        </w:rPr>
        <w:t xml:space="preserve">2 packs of pencils (no mechanical pencils) </w:t>
      </w:r>
    </w:p>
    <w:p w14:paraId="091921D6" w14:textId="77777777" w:rsidR="003C12FB" w:rsidRDefault="005F66E8">
      <w:pPr>
        <w:pStyle w:val="Title"/>
        <w:numPr>
          <w:ilvl w:val="0"/>
          <w:numId w:val="1"/>
        </w:numPr>
        <w:jc w:val="left"/>
        <w:rPr>
          <w:b w:val="0"/>
        </w:rPr>
      </w:pPr>
      <w:r>
        <w:rPr>
          <w:b w:val="0"/>
        </w:rPr>
        <w:t>erasers</w:t>
      </w:r>
    </w:p>
    <w:p w14:paraId="2433D2A1" w14:textId="77777777" w:rsidR="003C12FB" w:rsidRDefault="005F66E8">
      <w:pPr>
        <w:pStyle w:val="Title"/>
        <w:numPr>
          <w:ilvl w:val="0"/>
          <w:numId w:val="1"/>
        </w:numPr>
        <w:jc w:val="left"/>
        <w:rPr>
          <w:b w:val="0"/>
        </w:rPr>
      </w:pPr>
      <w:r>
        <w:rPr>
          <w:b w:val="0"/>
        </w:rPr>
        <w:t xml:space="preserve">small pencil sharpener </w:t>
      </w:r>
    </w:p>
    <w:p w14:paraId="732433B1" w14:textId="77777777" w:rsidR="003C12FB" w:rsidRDefault="005F66E8">
      <w:pPr>
        <w:pStyle w:val="Title"/>
        <w:numPr>
          <w:ilvl w:val="0"/>
          <w:numId w:val="1"/>
        </w:numPr>
        <w:jc w:val="left"/>
        <w:rPr>
          <w:b w:val="0"/>
        </w:rPr>
      </w:pPr>
      <w:r>
        <w:rPr>
          <w:b w:val="0"/>
        </w:rPr>
        <w:t>pencil case</w:t>
      </w:r>
    </w:p>
    <w:p w14:paraId="4EDFF8E6" w14:textId="77777777" w:rsidR="003C12FB" w:rsidRDefault="005F66E8">
      <w:pPr>
        <w:pStyle w:val="Title"/>
        <w:numPr>
          <w:ilvl w:val="0"/>
          <w:numId w:val="1"/>
        </w:numPr>
        <w:jc w:val="left"/>
        <w:rPr>
          <w:b w:val="0"/>
        </w:rPr>
      </w:pPr>
      <w:r>
        <w:rPr>
          <w:b w:val="0"/>
        </w:rPr>
        <w:t xml:space="preserve">4 folders (for </w:t>
      </w:r>
      <w:r>
        <w:rPr>
          <w:b w:val="0"/>
        </w:rPr>
        <w:t>handouts)</w:t>
      </w:r>
    </w:p>
    <w:p w14:paraId="015C631B" w14:textId="77777777" w:rsidR="003C12FB" w:rsidRDefault="005F66E8">
      <w:pPr>
        <w:pStyle w:val="Title"/>
        <w:numPr>
          <w:ilvl w:val="0"/>
          <w:numId w:val="1"/>
        </w:numPr>
        <w:jc w:val="left"/>
        <w:rPr>
          <w:b w:val="0"/>
        </w:rPr>
      </w:pPr>
      <w:r>
        <w:rPr>
          <w:b w:val="0"/>
        </w:rPr>
        <w:t>book bag</w:t>
      </w:r>
    </w:p>
    <w:p w14:paraId="5052A43A" w14:textId="77777777" w:rsidR="003C12FB" w:rsidRDefault="005F66E8">
      <w:pPr>
        <w:pStyle w:val="Title"/>
        <w:numPr>
          <w:ilvl w:val="0"/>
          <w:numId w:val="1"/>
        </w:numPr>
        <w:jc w:val="left"/>
      </w:pPr>
      <w:bookmarkStart w:id="0" w:name="_w7zsyci5pcrq" w:colFirst="0" w:colLast="0"/>
      <w:bookmarkEnd w:id="0"/>
      <w:r>
        <w:rPr>
          <w:b w:val="0"/>
        </w:rPr>
        <w:t>headphones/earbuds</w:t>
      </w:r>
    </w:p>
    <w:p w14:paraId="0D731F5D" w14:textId="77777777" w:rsidR="003C12FB" w:rsidRDefault="005F66E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glue sticks</w:t>
      </w:r>
    </w:p>
    <w:p w14:paraId="1486ED02" w14:textId="77777777" w:rsidR="003C12FB" w:rsidRDefault="005F66E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sticky notes</w:t>
      </w:r>
    </w:p>
    <w:p w14:paraId="173F1E60" w14:textId="77777777" w:rsidR="003C12FB" w:rsidRDefault="005F66E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copy paper</w:t>
      </w:r>
    </w:p>
    <w:p w14:paraId="6B7D08A3" w14:textId="77777777" w:rsidR="003C12FB" w:rsidRDefault="005F66E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Ziploc bags (gallon)</w:t>
      </w:r>
    </w:p>
    <w:p w14:paraId="36C14529" w14:textId="77777777" w:rsidR="003C12FB" w:rsidRDefault="005F66E8">
      <w:pPr>
        <w:pStyle w:val="Title"/>
        <w:numPr>
          <w:ilvl w:val="0"/>
          <w:numId w:val="1"/>
        </w:numPr>
        <w:jc w:val="left"/>
        <w:rPr>
          <w:b w:val="0"/>
        </w:rPr>
      </w:pPr>
      <w:r>
        <w:rPr>
          <w:b w:val="0"/>
        </w:rPr>
        <w:t>hand sanitizer</w:t>
      </w:r>
    </w:p>
    <w:p w14:paraId="2F86F7C2" w14:textId="77777777" w:rsidR="003C12FB" w:rsidRDefault="005F66E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Lysol/Clorox Wipes</w:t>
      </w:r>
    </w:p>
    <w:p w14:paraId="67DB9A5A" w14:textId="77777777" w:rsidR="003C12FB" w:rsidRDefault="005F66E8">
      <w:pPr>
        <w:pStyle w:val="Title"/>
        <w:numPr>
          <w:ilvl w:val="0"/>
          <w:numId w:val="1"/>
        </w:numPr>
        <w:jc w:val="left"/>
        <w:rPr>
          <w:b w:val="0"/>
        </w:rPr>
      </w:pPr>
      <w:r>
        <w:rPr>
          <w:b w:val="0"/>
        </w:rPr>
        <w:t>tissues/paper towels (items for all to use)</w:t>
      </w:r>
    </w:p>
    <w:p w14:paraId="6EBD5678" w14:textId="77777777" w:rsidR="003C12FB" w:rsidRDefault="003C12FB">
      <w:pPr>
        <w:pStyle w:val="Title"/>
        <w:jc w:val="left"/>
        <w:rPr>
          <w:b w:val="0"/>
        </w:rPr>
      </w:pPr>
    </w:p>
    <w:p w14:paraId="70AB2962" w14:textId="77777777" w:rsidR="003C12FB" w:rsidRDefault="005F66E8">
      <w:pPr>
        <w:pStyle w:val="Title"/>
        <w:jc w:val="left"/>
      </w:pPr>
      <w:r>
        <w:t>For Home: (Please keeps these items at home)</w:t>
      </w:r>
    </w:p>
    <w:p w14:paraId="715F951A" w14:textId="77777777" w:rsidR="003C12FB" w:rsidRDefault="003C12FB"/>
    <w:p w14:paraId="7AE7F410" w14:textId="77777777" w:rsidR="003C12FB" w:rsidRDefault="005F66E8">
      <w:pPr>
        <w:pStyle w:val="Title"/>
        <w:numPr>
          <w:ilvl w:val="0"/>
          <w:numId w:val="2"/>
        </w:numPr>
        <w:jc w:val="left"/>
        <w:rPr>
          <w:b w:val="0"/>
        </w:rPr>
      </w:pPr>
      <w:r>
        <w:rPr>
          <w:b w:val="0"/>
        </w:rPr>
        <w:t>crayons/colored pencils</w:t>
      </w:r>
    </w:p>
    <w:p w14:paraId="2F8B0020" w14:textId="77777777" w:rsidR="003C12FB" w:rsidRDefault="005F66E8">
      <w:pPr>
        <w:pStyle w:val="Title"/>
        <w:numPr>
          <w:ilvl w:val="0"/>
          <w:numId w:val="2"/>
        </w:numPr>
        <w:jc w:val="left"/>
        <w:rPr>
          <w:b w:val="0"/>
        </w:rPr>
      </w:pPr>
      <w:r>
        <w:rPr>
          <w:b w:val="0"/>
        </w:rPr>
        <w:t>markers</w:t>
      </w:r>
    </w:p>
    <w:p w14:paraId="02909E46" w14:textId="77777777" w:rsidR="003C12FB" w:rsidRDefault="005F66E8">
      <w:pPr>
        <w:pStyle w:val="Title"/>
        <w:numPr>
          <w:ilvl w:val="0"/>
          <w:numId w:val="2"/>
        </w:numPr>
        <w:jc w:val="left"/>
        <w:rPr>
          <w:b w:val="0"/>
        </w:rPr>
      </w:pPr>
      <w:r>
        <w:rPr>
          <w:b w:val="0"/>
        </w:rPr>
        <w:t>glue sticks</w:t>
      </w:r>
    </w:p>
    <w:p w14:paraId="0FF09CCF" w14:textId="435D6F06" w:rsidR="003C12FB" w:rsidRPr="009963E5" w:rsidRDefault="005F66E8" w:rsidP="009963E5">
      <w:pPr>
        <w:pStyle w:val="Title"/>
        <w:numPr>
          <w:ilvl w:val="0"/>
          <w:numId w:val="2"/>
        </w:numPr>
        <w:jc w:val="left"/>
        <w:rPr>
          <w:b w:val="0"/>
        </w:rPr>
      </w:pPr>
      <w:r w:rsidRPr="009963E5">
        <w:rPr>
          <w:b w:val="0"/>
        </w:rPr>
        <w:t>pencils</w:t>
      </w:r>
    </w:p>
    <w:sectPr w:rsidR="003C12FB" w:rsidRPr="009963E5">
      <w:footerReference w:type="default" r:id="rId9"/>
      <w:pgSz w:w="12240" w:h="15840"/>
      <w:pgMar w:top="864" w:right="720" w:bottom="720" w:left="720" w:header="375" w:footer="2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D6DAF" w14:textId="77777777" w:rsidR="005F66E8" w:rsidRDefault="005F66E8">
      <w:r>
        <w:separator/>
      </w:r>
    </w:p>
  </w:endnote>
  <w:endnote w:type="continuationSeparator" w:id="0">
    <w:p w14:paraId="58F7B7F0" w14:textId="77777777" w:rsidR="005F66E8" w:rsidRDefault="005F6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356FDFF-9386-4813-B726-36589CF186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7F9723C-C3D2-45E8-B32A-F14DBB77856E}"/>
    <w:embedItalic r:id="rId3" w:fontKey="{F109E4AA-2159-433A-86F3-10892AE38D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7935C50-E343-42A4-85F6-DB8C8983B5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82C0BC-70E7-428B-AEA2-4A3E38B632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DE1AD" w14:textId="77777777" w:rsidR="003C12FB" w:rsidRDefault="003C12F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1"/>
      <w:tblW w:w="10800" w:type="dxa"/>
      <w:jc w:val="center"/>
      <w:tblLayout w:type="fixed"/>
      <w:tblLook w:val="0400" w:firstRow="0" w:lastRow="0" w:firstColumn="0" w:lastColumn="0" w:noHBand="0" w:noVBand="1"/>
    </w:tblPr>
    <w:tblGrid>
      <w:gridCol w:w="10800"/>
    </w:tblGrid>
    <w:tr w:rsidR="003C12FB" w14:paraId="16573FD1" w14:textId="77777777">
      <w:trPr>
        <w:trHeight w:val="117"/>
        <w:jc w:val="center"/>
      </w:trPr>
      <w:tc>
        <w:tcPr>
          <w:tcW w:w="10800" w:type="dxa"/>
          <w:shd w:val="clear" w:color="auto" w:fill="FF7C00"/>
          <w:tcMar>
            <w:top w:w="0" w:type="dxa"/>
            <w:bottom w:w="0" w:type="dxa"/>
          </w:tcMar>
        </w:tcPr>
        <w:p w14:paraId="1F4788C9" w14:textId="77777777" w:rsidR="003C12FB" w:rsidRDefault="003C12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smallCaps/>
              <w:color w:val="000000"/>
              <w:sz w:val="18"/>
              <w:szCs w:val="18"/>
            </w:rPr>
          </w:pPr>
        </w:p>
      </w:tc>
    </w:tr>
    <w:tr w:rsidR="003C12FB" w14:paraId="7BC99BD3" w14:textId="77777777">
      <w:trPr>
        <w:trHeight w:val="14"/>
        <w:jc w:val="center"/>
      </w:trPr>
      <w:tc>
        <w:tcPr>
          <w:tcW w:w="10800" w:type="dxa"/>
          <w:shd w:val="clear" w:color="auto" w:fill="auto"/>
          <w:vAlign w:val="center"/>
        </w:tcPr>
        <w:p w14:paraId="2C3802A1" w14:textId="77777777" w:rsidR="003C12FB" w:rsidRDefault="005F66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smallCaps/>
              <w:color w:val="808080"/>
              <w:sz w:val="18"/>
              <w:szCs w:val="18"/>
            </w:rPr>
          </w:pPr>
          <w:r>
            <w:rPr>
              <w:color w:val="000000"/>
              <w:sz w:val="20"/>
              <w:szCs w:val="20"/>
            </w:rPr>
            <w:t>216 Lincoln Avenue • Orange, NJ 07050 • Phone: 973-677-4130 • Fax: 973-414-0328</w:t>
          </w:r>
          <w:r>
            <w:rPr>
              <w:smallCaps/>
              <w:color w:val="000000"/>
              <w:sz w:val="20"/>
              <w:szCs w:val="20"/>
            </w:rPr>
            <w:t xml:space="preserve"> • </w:t>
          </w:r>
          <w:r>
            <w:rPr>
              <w:color w:val="000000"/>
              <w:sz w:val="20"/>
              <w:szCs w:val="20"/>
            </w:rPr>
            <w:t>www.orange.k12.nj.us</w:t>
          </w:r>
        </w:p>
      </w:tc>
    </w:tr>
  </w:tbl>
  <w:p w14:paraId="006BD67B" w14:textId="77777777" w:rsidR="003C12FB" w:rsidRDefault="003C12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FF98F" w14:textId="77777777" w:rsidR="005F66E8" w:rsidRDefault="005F66E8">
      <w:r>
        <w:separator/>
      </w:r>
    </w:p>
  </w:footnote>
  <w:footnote w:type="continuationSeparator" w:id="0">
    <w:p w14:paraId="049894B8" w14:textId="77777777" w:rsidR="005F66E8" w:rsidRDefault="005F66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E4FEE"/>
    <w:multiLevelType w:val="multilevel"/>
    <w:tmpl w:val="58F06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846956"/>
    <w:multiLevelType w:val="multilevel"/>
    <w:tmpl w:val="A0869D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36942729">
    <w:abstractNumId w:val="0"/>
  </w:num>
  <w:num w:numId="2" w16cid:durableId="1635528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2FB"/>
    <w:rsid w:val="00055274"/>
    <w:rsid w:val="003C12FB"/>
    <w:rsid w:val="004F3CA7"/>
    <w:rsid w:val="005F66E8"/>
    <w:rsid w:val="009963E5"/>
    <w:rsid w:val="00FB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23CC9"/>
  <w15:docId w15:val="{3BF42BC2-14F8-44B0-A01A-E94908EB6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i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i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bottom w:val="single" w:sz="12" w:space="1" w:color="000000"/>
      </w:pBdr>
      <w:tabs>
        <w:tab w:val="center" w:pos="5544"/>
        <w:tab w:val="right" w:pos="11088"/>
      </w:tabs>
      <w:outlineLvl w:val="3"/>
    </w:pPr>
    <w:rPr>
      <w:b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5"/>
    </w:pPr>
    <w:rPr>
      <w:b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Davis</dc:creator>
  <cp:lastModifiedBy>Michelle Davis</cp:lastModifiedBy>
  <cp:revision>2</cp:revision>
  <dcterms:created xsi:type="dcterms:W3CDTF">2025-08-27T15:21:00Z</dcterms:created>
  <dcterms:modified xsi:type="dcterms:W3CDTF">2025-08-27T15:21:00Z</dcterms:modified>
</cp:coreProperties>
</file>